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9D442" w14:textId="77777777" w:rsidR="00F2344D" w:rsidRDefault="00F2344D" w:rsidP="00F23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KYRKHAM</w:t>
      </w:r>
      <w:r>
        <w:rPr>
          <w:rFonts w:cs="Times New Roman"/>
          <w:szCs w:val="24"/>
        </w:rPr>
        <w:t xml:space="preserve">       (d.ca.1444)</w:t>
      </w:r>
    </w:p>
    <w:p w14:paraId="1BF0A831" w14:textId="77777777" w:rsidR="00F2344D" w:rsidRDefault="00F2344D" w:rsidP="00F23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Exminster</w:t>
      </w:r>
      <w:proofErr w:type="spellEnd"/>
      <w:r>
        <w:rPr>
          <w:rFonts w:cs="Times New Roman"/>
          <w:szCs w:val="24"/>
        </w:rPr>
        <w:t>, Devon.</w:t>
      </w:r>
    </w:p>
    <w:p w14:paraId="7A712CD3" w14:textId="77777777" w:rsidR="00F2344D" w:rsidRDefault="00F2344D" w:rsidP="00F2344D">
      <w:pPr>
        <w:pStyle w:val="NoSpacing"/>
        <w:rPr>
          <w:rFonts w:cs="Times New Roman"/>
          <w:szCs w:val="24"/>
        </w:rPr>
      </w:pPr>
    </w:p>
    <w:p w14:paraId="62D1905D" w14:textId="77777777" w:rsidR="00F2344D" w:rsidRDefault="00F2344D" w:rsidP="00F2344D">
      <w:pPr>
        <w:pStyle w:val="NoSpacing"/>
        <w:rPr>
          <w:rFonts w:cs="Times New Roman"/>
          <w:szCs w:val="24"/>
        </w:rPr>
      </w:pPr>
    </w:p>
    <w:p w14:paraId="1C9C276A" w14:textId="77777777" w:rsidR="00F2344D" w:rsidRDefault="00F2344D" w:rsidP="00F23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Probate of his Will.</w:t>
      </w:r>
    </w:p>
    <w:p w14:paraId="2DA0C901" w14:textId="77777777" w:rsidR="00F2344D" w:rsidRDefault="00F2344D" w:rsidP="00F23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0C4BE762" w14:textId="77777777" w:rsidR="00F2344D" w:rsidRDefault="00F2344D" w:rsidP="00F2344D">
      <w:pPr>
        <w:pStyle w:val="NoSpacing"/>
        <w:rPr>
          <w:rFonts w:cs="Times New Roman"/>
          <w:szCs w:val="24"/>
        </w:rPr>
      </w:pPr>
    </w:p>
    <w:p w14:paraId="56F86108" w14:textId="77777777" w:rsidR="00F2344D" w:rsidRDefault="00F2344D" w:rsidP="00F2344D">
      <w:pPr>
        <w:pStyle w:val="NoSpacing"/>
        <w:rPr>
          <w:rFonts w:cs="Times New Roman"/>
          <w:szCs w:val="24"/>
        </w:rPr>
      </w:pPr>
    </w:p>
    <w:p w14:paraId="11AF6639" w14:textId="77777777" w:rsidR="00F2344D" w:rsidRDefault="00F2344D" w:rsidP="00F23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27 March 2025</w:t>
      </w:r>
      <w:r>
        <w:rPr>
          <w:rFonts w:cs="Times New Roman"/>
          <w:szCs w:val="24"/>
        </w:rPr>
        <w:fldChar w:fldCharType="end"/>
      </w:r>
    </w:p>
    <w:p w14:paraId="3CE30B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0ECEA" w14:textId="77777777" w:rsidR="00F2344D" w:rsidRDefault="00F2344D" w:rsidP="009139A6">
      <w:r>
        <w:separator/>
      </w:r>
    </w:p>
  </w:endnote>
  <w:endnote w:type="continuationSeparator" w:id="0">
    <w:p w14:paraId="020E9C3B" w14:textId="77777777" w:rsidR="00F2344D" w:rsidRDefault="00F234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A5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CE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B81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CC83" w14:textId="77777777" w:rsidR="00F2344D" w:rsidRDefault="00F2344D" w:rsidP="009139A6">
      <w:r>
        <w:separator/>
      </w:r>
    </w:p>
  </w:footnote>
  <w:footnote w:type="continuationSeparator" w:id="0">
    <w:p w14:paraId="14C0A0E0" w14:textId="77777777" w:rsidR="00F2344D" w:rsidRDefault="00F234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FD2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3E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DB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44D"/>
    <w:rsid w:val="000666E0"/>
    <w:rsid w:val="000A2E7A"/>
    <w:rsid w:val="00190DFA"/>
    <w:rsid w:val="002510B7"/>
    <w:rsid w:val="00270799"/>
    <w:rsid w:val="00357E4A"/>
    <w:rsid w:val="005C130B"/>
    <w:rsid w:val="007D2C1E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2344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81693"/>
  <w15:chartTrackingRefBased/>
  <w15:docId w15:val="{3853D5AB-D9FB-440C-AF6B-F64F4C50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2025-03-27T20:20:00Z</dcterms:created>
  <dcterms:modified xsi:type="dcterms:W3CDTF">2025-03-27T20:21:00Z</dcterms:modified>
</cp:coreProperties>
</file>